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19" w:rsidRDefault="00F34419" w:rsidP="00F34419">
      <w:pPr>
        <w:jc w:val="center"/>
      </w:pPr>
      <w:bookmarkStart w:id="0" w:name="_GoBack"/>
      <w:bookmarkEnd w:id="0"/>
      <w:r>
        <w:rPr>
          <w:b/>
        </w:rPr>
        <w:t>APPROVED</w:t>
      </w:r>
      <w:r>
        <w:t xml:space="preserve"> - - DRB Minutes</w:t>
      </w:r>
    </w:p>
    <w:p w:rsidR="00F34419" w:rsidRDefault="00F34419" w:rsidP="00F34419">
      <w:pPr>
        <w:jc w:val="center"/>
      </w:pPr>
      <w:r>
        <w:t xml:space="preserve">Tuesday, </w:t>
      </w:r>
      <w:r w:rsidR="005003C6">
        <w:t xml:space="preserve">June </w:t>
      </w:r>
      <w:r w:rsidR="009F16BB">
        <w:t>16</w:t>
      </w:r>
      <w:r w:rsidR="005003C6">
        <w:t>, 2020</w:t>
      </w:r>
    </w:p>
    <w:p w:rsidR="00F34419" w:rsidRDefault="00F34419" w:rsidP="00F34419"/>
    <w:p w:rsidR="00F34419" w:rsidRDefault="00F34419" w:rsidP="00F34419"/>
    <w:p w:rsidR="00F34419" w:rsidRDefault="00F34419" w:rsidP="00F34419">
      <w:r>
        <w:t>Members present:  Jacques Desautels, Jane Lariviere</w:t>
      </w:r>
      <w:proofErr w:type="gramStart"/>
      <w:r>
        <w:t xml:space="preserve">,  </w:t>
      </w:r>
      <w:r w:rsidR="009C3340">
        <w:t>Heather</w:t>
      </w:r>
      <w:proofErr w:type="gramEnd"/>
      <w:r w:rsidR="009C3340">
        <w:t xml:space="preserve"> Skilling, </w:t>
      </w:r>
      <w:r>
        <w:t>Rowena Brown</w:t>
      </w:r>
      <w:r w:rsidR="005003C6">
        <w:t xml:space="preserve">, </w:t>
      </w:r>
      <w:r>
        <w:t xml:space="preserve">and John </w:t>
      </w:r>
      <w:proofErr w:type="spellStart"/>
      <w:r>
        <w:t>Libbey</w:t>
      </w:r>
      <w:proofErr w:type="spellEnd"/>
      <w:r>
        <w:t xml:space="preserve"> (ZA).</w:t>
      </w:r>
    </w:p>
    <w:p w:rsidR="009C3340" w:rsidRDefault="009C3340" w:rsidP="00F34419"/>
    <w:p w:rsidR="00F34419" w:rsidRDefault="005003C6" w:rsidP="00F34419">
      <w:r>
        <w:t xml:space="preserve">Guest:  </w:t>
      </w:r>
      <w:r w:rsidR="009F16BB">
        <w:t xml:space="preserve">Ward and Kim Manley, Kathleen </w:t>
      </w:r>
      <w:proofErr w:type="spellStart"/>
      <w:r w:rsidR="009F16BB">
        <w:t>Engstrom</w:t>
      </w:r>
      <w:proofErr w:type="spellEnd"/>
      <w:r w:rsidR="009F16BB">
        <w:t xml:space="preserve"> and Noah Pollock</w:t>
      </w:r>
    </w:p>
    <w:p w:rsidR="009F16BB" w:rsidRDefault="009F16BB" w:rsidP="00F34419"/>
    <w:p w:rsidR="00F34419" w:rsidRDefault="00F34419" w:rsidP="00F34419">
      <w:r>
        <w:t>Chair Brown called the meeting to order at 7:0</w:t>
      </w:r>
      <w:r w:rsidR="009C3340">
        <w:t>0</w:t>
      </w:r>
      <w:r>
        <w:t xml:space="preserve"> pm.</w:t>
      </w:r>
    </w:p>
    <w:p w:rsidR="009C3340" w:rsidRDefault="009C3340" w:rsidP="00F34419"/>
    <w:p w:rsidR="009C3340" w:rsidRDefault="009C3340" w:rsidP="00F34419">
      <w:r>
        <w:t>The agenda was reviewed.</w:t>
      </w:r>
    </w:p>
    <w:p w:rsidR="005003C6" w:rsidRDefault="005003C6" w:rsidP="00F34419"/>
    <w:p w:rsidR="00827F0E" w:rsidRDefault="005003C6" w:rsidP="009F16BB">
      <w:r w:rsidRPr="005003C6">
        <w:rPr>
          <w:b/>
        </w:rPr>
        <w:t>Hearing</w:t>
      </w:r>
      <w:r>
        <w:t xml:space="preserve"> </w:t>
      </w:r>
      <w:proofErr w:type="gramStart"/>
      <w:r>
        <w:t xml:space="preserve">-  </w:t>
      </w:r>
      <w:r w:rsidR="009F16BB">
        <w:t>Ward</w:t>
      </w:r>
      <w:proofErr w:type="gramEnd"/>
      <w:r w:rsidR="009F16BB">
        <w:t xml:space="preserve"> Manley Plumbing Business in a Rural Residential Zone at 1629 St. Albans Rd.</w:t>
      </w:r>
    </w:p>
    <w:p w:rsidR="009F16BB" w:rsidRDefault="009F16BB" w:rsidP="009F16BB"/>
    <w:p w:rsidR="009F16BB" w:rsidRDefault="009F16BB" w:rsidP="009F16BB">
      <w:r>
        <w:t>The garage on the property is to be used as an office, storage and for tools.  The house will remain vacant at this time, but they will possibly rent it at a later time.</w:t>
      </w:r>
    </w:p>
    <w:p w:rsidR="009F16BB" w:rsidRDefault="009F16BB" w:rsidP="009F16BB"/>
    <w:p w:rsidR="009F16BB" w:rsidRDefault="009F16BB" w:rsidP="009F16BB">
      <w:r>
        <w:t xml:space="preserve">Jane asked who owned the property.  </w:t>
      </w:r>
      <w:r w:rsidR="00EF78BA">
        <w:t>Mrs. Manley</w:t>
      </w:r>
      <w:r>
        <w:t xml:space="preserve"> does along with her 3 siblings and they are aware of this request.</w:t>
      </w:r>
    </w:p>
    <w:p w:rsidR="009F16BB" w:rsidRDefault="009F16BB" w:rsidP="009F16BB"/>
    <w:p w:rsidR="009F16BB" w:rsidRDefault="009F16BB" w:rsidP="009F16BB">
      <w:r>
        <w:t xml:space="preserve">The discussion revolved primarily around traffic and the driveway. </w:t>
      </w:r>
      <w:r w:rsidR="00EF78BA">
        <w:t>Mr. Manley said there</w:t>
      </w:r>
      <w:r>
        <w:t xml:space="preserve"> shouldn’t be any more than 2 trucks per day and there is ample driveway space.</w:t>
      </w:r>
    </w:p>
    <w:p w:rsidR="009F16BB" w:rsidRDefault="009F16BB" w:rsidP="009F16BB"/>
    <w:p w:rsidR="009F16BB" w:rsidRDefault="009F16BB" w:rsidP="009F16BB">
      <w:r>
        <w:t xml:space="preserve">Ms. Brown explained that we would deliberate this matter and issue a written decision. </w:t>
      </w:r>
    </w:p>
    <w:p w:rsidR="009F16BB" w:rsidRDefault="009F16BB" w:rsidP="009F16BB"/>
    <w:p w:rsidR="009F16BB" w:rsidRDefault="009F16BB" w:rsidP="009F16BB">
      <w:r w:rsidRPr="009F16BB">
        <w:rPr>
          <w:b/>
        </w:rPr>
        <w:t>Hearing</w:t>
      </w:r>
      <w:r>
        <w:rPr>
          <w:b/>
        </w:rPr>
        <w:t xml:space="preserve"> – </w:t>
      </w:r>
      <w:r>
        <w:t xml:space="preserve">Northern Forest Canoe </w:t>
      </w:r>
      <w:r w:rsidR="00FB3DCC">
        <w:t>(Noah Pollock)</w:t>
      </w:r>
    </w:p>
    <w:p w:rsidR="00FB3DCC" w:rsidRDefault="00FB3DCC" w:rsidP="009F16BB"/>
    <w:p w:rsidR="00FB3DCC" w:rsidRDefault="00FB3DCC" w:rsidP="009F16BB">
      <w:r>
        <w:t>The purpose of this hearing is to amend their permit dated July 13, 2018 for the river basin behind the Main Street Overlook.</w:t>
      </w:r>
    </w:p>
    <w:p w:rsidR="00FB3DCC" w:rsidRDefault="00FB3DCC" w:rsidP="009F16BB"/>
    <w:p w:rsidR="00FB3DCC" w:rsidRDefault="00FB3DCC" w:rsidP="009F16BB">
      <w:r>
        <w:t>Mr. Pollock said they want to add a 9’ x 12’ platform with 6 benches.</w:t>
      </w:r>
    </w:p>
    <w:p w:rsidR="00FB3DCC" w:rsidRDefault="00FB3DCC" w:rsidP="009F16BB"/>
    <w:p w:rsidR="00FB3DCC" w:rsidRDefault="00FB3DCC" w:rsidP="009F16BB">
      <w:r>
        <w:t xml:space="preserve">Ms. </w:t>
      </w:r>
      <w:proofErr w:type="spellStart"/>
      <w:r>
        <w:t>Engstrom</w:t>
      </w:r>
      <w:proofErr w:type="spellEnd"/>
      <w:r>
        <w:t xml:space="preserve">, from the Arvin A. Library, said they would use that space for story hour, family programs and concerts. </w:t>
      </w:r>
    </w:p>
    <w:p w:rsidR="00FB3DCC" w:rsidRDefault="00FB3DCC" w:rsidP="009F16BB"/>
    <w:p w:rsidR="00FB3DCC" w:rsidRDefault="00EF78BA" w:rsidP="009F16BB">
      <w:r>
        <w:t>Mr. Pollock said i</w:t>
      </w:r>
      <w:r w:rsidR="00FB3DCC">
        <w:t xml:space="preserve">t would be 75’ back from the water and no lighting would be needed as there would be only daytime </w:t>
      </w:r>
      <w:proofErr w:type="spellStart"/>
      <w:r w:rsidR="00FB3DCC">
        <w:t>activites</w:t>
      </w:r>
      <w:proofErr w:type="spellEnd"/>
      <w:r w:rsidR="00FB3DCC">
        <w:t xml:space="preserve">.  </w:t>
      </w:r>
    </w:p>
    <w:p w:rsidR="00FB3DCC" w:rsidRDefault="00FB3DCC" w:rsidP="009F16BB"/>
    <w:p w:rsidR="00FB3DCC" w:rsidRDefault="00FB3DCC" w:rsidP="009F16BB">
      <w:r>
        <w:t xml:space="preserve">Discussion revolved around how people would get there, parking and maintenance of the property.  </w:t>
      </w:r>
    </w:p>
    <w:p w:rsidR="00FB3DCC" w:rsidRDefault="00FB3DCC" w:rsidP="009F16BB"/>
    <w:p w:rsidR="00FB3DCC" w:rsidRDefault="00FB3DCC" w:rsidP="009F16BB">
      <w:r>
        <w:t>Ms. Brown stated that per the current conditions, the mowing is not being done.  The condition was that it would be mowed 4 times during the summer season.  Mr. Pollock said they could possibly collaborate with REAC and the Town of Richford for mowing or brush hogging.</w:t>
      </w:r>
    </w:p>
    <w:p w:rsidR="00FB3DCC" w:rsidRDefault="00FB3DCC" w:rsidP="009F16BB"/>
    <w:p w:rsidR="00FB3DCC" w:rsidRPr="00FB3DCC" w:rsidRDefault="00FB3DCC" w:rsidP="00FB3DCC">
      <w:pPr>
        <w:jc w:val="center"/>
        <w:rPr>
          <w:b/>
        </w:rPr>
      </w:pPr>
      <w:r w:rsidRPr="00FB3DCC">
        <w:rPr>
          <w:b/>
        </w:rPr>
        <w:t>(</w:t>
      </w:r>
      <w:proofErr w:type="gramStart"/>
      <w:r w:rsidRPr="00FB3DCC">
        <w:rPr>
          <w:b/>
        </w:rPr>
        <w:t>over</w:t>
      </w:r>
      <w:proofErr w:type="gramEnd"/>
      <w:r w:rsidRPr="00FB3DCC">
        <w:rPr>
          <w:b/>
        </w:rPr>
        <w:t>)</w:t>
      </w:r>
    </w:p>
    <w:p w:rsidR="00FB3DCC" w:rsidRDefault="00FB3DCC" w:rsidP="009F16BB"/>
    <w:p w:rsidR="00FB3DCC" w:rsidRDefault="00FB3DCC" w:rsidP="009F16BB"/>
    <w:p w:rsidR="00FB3DCC" w:rsidRDefault="00FB3DCC" w:rsidP="009F16BB"/>
    <w:p w:rsidR="00FB3DCC" w:rsidRDefault="00FB3DCC" w:rsidP="00FB3DCC">
      <w:r>
        <w:t xml:space="preserve">Ms. Brown explained that we would deliberate this matter and issue a written decision. </w:t>
      </w:r>
    </w:p>
    <w:p w:rsidR="00FB3DCC" w:rsidRDefault="00FB3DCC" w:rsidP="00FB3DCC"/>
    <w:p w:rsidR="00AD346A" w:rsidRDefault="00AD346A" w:rsidP="00F34419">
      <w:r>
        <w:t xml:space="preserve">The </w:t>
      </w:r>
      <w:r w:rsidR="009F16BB">
        <w:t>June 9</w:t>
      </w:r>
      <w:r>
        <w:t xml:space="preserve">, 2020 minutes were reviewed.  Heather Skilling made a motion to approve the minutes </w:t>
      </w:r>
      <w:r w:rsidR="009F16BB">
        <w:t xml:space="preserve">with corrections </w:t>
      </w:r>
      <w:r>
        <w:t xml:space="preserve">and Jacques </w:t>
      </w:r>
      <w:proofErr w:type="spellStart"/>
      <w:r>
        <w:t>Desautels</w:t>
      </w:r>
      <w:proofErr w:type="spellEnd"/>
      <w:r>
        <w:t xml:space="preserve"> 2</w:t>
      </w:r>
      <w:r w:rsidRPr="00827F0E">
        <w:rPr>
          <w:vertAlign w:val="superscript"/>
        </w:rPr>
        <w:t>nd</w:t>
      </w:r>
      <w:r>
        <w:t xml:space="preserve"> it.  All approved.</w:t>
      </w:r>
    </w:p>
    <w:p w:rsidR="00AD346A" w:rsidRDefault="00AD346A" w:rsidP="00F34419"/>
    <w:p w:rsidR="009C3340" w:rsidRDefault="009C3340" w:rsidP="00F34419">
      <w:r>
        <w:t xml:space="preserve">ZA John Libbey reviewed </w:t>
      </w:r>
      <w:r w:rsidR="00AD346A">
        <w:t xml:space="preserve">the following </w:t>
      </w:r>
      <w:r>
        <w:t>item</w:t>
      </w:r>
      <w:r w:rsidR="00AD346A">
        <w:t>:</w:t>
      </w:r>
    </w:p>
    <w:p w:rsidR="00FB3DCC" w:rsidRDefault="00FB3DCC" w:rsidP="00F34419"/>
    <w:p w:rsidR="00FB3DCC" w:rsidRDefault="00FB3DCC" w:rsidP="00F34419">
      <w:r>
        <w:t xml:space="preserve">Jane </w:t>
      </w:r>
      <w:proofErr w:type="spellStart"/>
      <w:r>
        <w:t>Lariviere</w:t>
      </w:r>
      <w:proofErr w:type="spellEnd"/>
      <w:r>
        <w:t xml:space="preserve"> and Guy Charbonneau’s terms expire in July.  John will forward these names to the </w:t>
      </w:r>
      <w:proofErr w:type="spellStart"/>
      <w:r>
        <w:t>Selectboard</w:t>
      </w:r>
      <w:proofErr w:type="spellEnd"/>
      <w:r>
        <w:t xml:space="preserve"> for appointment for a 3 year term.</w:t>
      </w:r>
    </w:p>
    <w:p w:rsidR="006E5644" w:rsidRDefault="006E5644" w:rsidP="00F34419"/>
    <w:p w:rsidR="006E5644" w:rsidRDefault="006E5644" w:rsidP="00F34419">
      <w:pPr>
        <w:rPr>
          <w:b/>
        </w:rPr>
      </w:pPr>
      <w:r w:rsidRPr="006E5644">
        <w:rPr>
          <w:b/>
        </w:rPr>
        <w:t>Ward Manley Deliberation:</w:t>
      </w:r>
    </w:p>
    <w:p w:rsidR="006E5644" w:rsidRDefault="006E5644" w:rsidP="00F34419">
      <w:pPr>
        <w:rPr>
          <w:b/>
        </w:rPr>
      </w:pPr>
    </w:p>
    <w:p w:rsidR="006E5644" w:rsidRDefault="006E5644" w:rsidP="00F34419">
      <w:r w:rsidRPr="006E5644">
        <w:t xml:space="preserve">Section 2.3 Site Plan was </w:t>
      </w:r>
      <w:proofErr w:type="spellStart"/>
      <w:r w:rsidRPr="006E5644">
        <w:t>reviewd</w:t>
      </w:r>
      <w:proofErr w:type="spellEnd"/>
      <w:r w:rsidRPr="006E5644">
        <w:t xml:space="preserve"> with the D) standard</w:t>
      </w:r>
      <w:r w:rsidR="00EF78BA">
        <w:t>s</w:t>
      </w:r>
      <w:r w:rsidRPr="006E5644">
        <w:t>.</w:t>
      </w:r>
      <w:r>
        <w:t xml:space="preserve">  All were acceptable.</w:t>
      </w:r>
    </w:p>
    <w:p w:rsidR="006E5644" w:rsidRDefault="006E5644" w:rsidP="00F34419"/>
    <w:p w:rsidR="006E5644" w:rsidRDefault="006E5644" w:rsidP="00F34419">
      <w:r>
        <w:t>The board decided to add a condition that should any exterior lighting be added, it needs to be facing downward.</w:t>
      </w:r>
    </w:p>
    <w:p w:rsidR="006E5644" w:rsidRDefault="006E5644" w:rsidP="00F34419"/>
    <w:p w:rsidR="006E5644" w:rsidRDefault="006E5644" w:rsidP="00F34419">
      <w:r>
        <w:t xml:space="preserve">Jane </w:t>
      </w:r>
      <w:proofErr w:type="spellStart"/>
      <w:r>
        <w:t>Lariviere</w:t>
      </w:r>
      <w:proofErr w:type="spellEnd"/>
      <w:r>
        <w:t xml:space="preserve"> made a motion to approve their application with the condition noted above.  </w:t>
      </w:r>
      <w:proofErr w:type="gramStart"/>
      <w:r>
        <w:t>Heather Skilling 2</w:t>
      </w:r>
      <w:r w:rsidRPr="006E5644">
        <w:rPr>
          <w:vertAlign w:val="superscript"/>
        </w:rPr>
        <w:t>nd</w:t>
      </w:r>
      <w:r>
        <w:t xml:space="preserve"> it.</w:t>
      </w:r>
      <w:proofErr w:type="gramEnd"/>
      <w:r>
        <w:t xml:space="preserve">  All approved excluding Mr. </w:t>
      </w:r>
      <w:proofErr w:type="spellStart"/>
      <w:r>
        <w:t>Desautels</w:t>
      </w:r>
      <w:proofErr w:type="spellEnd"/>
      <w:r>
        <w:t xml:space="preserve"> as he was not in attendance for th</w:t>
      </w:r>
      <w:r w:rsidR="00EF78BA">
        <w:t>at</w:t>
      </w:r>
      <w:r>
        <w:t xml:space="preserve"> hearing.</w:t>
      </w:r>
    </w:p>
    <w:p w:rsidR="006E5644" w:rsidRDefault="006E5644" w:rsidP="00F34419"/>
    <w:p w:rsidR="006E5644" w:rsidRDefault="006E5644" w:rsidP="00F34419">
      <w:pPr>
        <w:rPr>
          <w:b/>
        </w:rPr>
      </w:pPr>
      <w:r w:rsidRPr="006E5644">
        <w:rPr>
          <w:b/>
        </w:rPr>
        <w:t>Northern Forest Canoe Deliberation:</w:t>
      </w:r>
    </w:p>
    <w:p w:rsidR="006E5644" w:rsidRDefault="006E5644" w:rsidP="00F34419">
      <w:pPr>
        <w:rPr>
          <w:b/>
        </w:rPr>
      </w:pPr>
    </w:p>
    <w:p w:rsidR="006E5644" w:rsidRDefault="006E5644" w:rsidP="00F34419">
      <w:r>
        <w:t>The board discussed information from the hearing and the current conditions.</w:t>
      </w:r>
    </w:p>
    <w:p w:rsidR="006E5644" w:rsidRDefault="006E5644" w:rsidP="00F34419"/>
    <w:p w:rsidR="006E5644" w:rsidRDefault="006E5644" w:rsidP="00F34419">
      <w:r>
        <w:t xml:space="preserve">Jane </w:t>
      </w:r>
      <w:proofErr w:type="spellStart"/>
      <w:r>
        <w:t>Lariviere</w:t>
      </w:r>
      <w:proofErr w:type="spellEnd"/>
      <w:r>
        <w:t xml:space="preserve"> made a motion not to amend the conditions until current conditions are met, primarily condition #3.  </w:t>
      </w:r>
      <w:proofErr w:type="gramStart"/>
      <w:r>
        <w:t>Heather Skilling 2</w:t>
      </w:r>
      <w:r w:rsidRPr="006E5644">
        <w:rPr>
          <w:vertAlign w:val="superscript"/>
        </w:rPr>
        <w:t>nd</w:t>
      </w:r>
      <w:r>
        <w:t xml:space="preserve"> it.</w:t>
      </w:r>
      <w:proofErr w:type="gramEnd"/>
      <w:r>
        <w:t xml:space="preserve">  All approved.</w:t>
      </w:r>
    </w:p>
    <w:p w:rsidR="006E5644" w:rsidRDefault="006E5644" w:rsidP="00F34419"/>
    <w:p w:rsidR="00F34419" w:rsidRPr="00F34419" w:rsidRDefault="00F34419" w:rsidP="00F34419">
      <w:r w:rsidRPr="00F34419">
        <w:t xml:space="preserve">Meeting adjourned at </w:t>
      </w:r>
      <w:r w:rsidR="009F16BB">
        <w:t>8</w:t>
      </w:r>
      <w:r w:rsidRPr="00F34419">
        <w:t>:</w:t>
      </w:r>
      <w:r w:rsidR="009F16BB">
        <w:t>2</w:t>
      </w:r>
      <w:r w:rsidRPr="00F34419">
        <w:t>5 pm.</w:t>
      </w:r>
    </w:p>
    <w:p w:rsidR="00F34419" w:rsidRPr="00F34419" w:rsidRDefault="00F34419" w:rsidP="00F34419"/>
    <w:p w:rsidR="00F34419" w:rsidRPr="00F34419" w:rsidRDefault="00F34419" w:rsidP="00F34419"/>
    <w:p w:rsidR="00F34419" w:rsidRPr="00F34419" w:rsidRDefault="00F34419" w:rsidP="00F34419">
      <w:r w:rsidRPr="00F34419">
        <w:t>Submitted by:</w:t>
      </w:r>
    </w:p>
    <w:p w:rsidR="00F34419" w:rsidRPr="00F34419" w:rsidRDefault="00F34419" w:rsidP="00F34419"/>
    <w:p w:rsidR="00F34419" w:rsidRPr="00F34419" w:rsidRDefault="00F34419" w:rsidP="00F34419">
      <w:r w:rsidRPr="00F34419">
        <w:t>Jane Lariviere</w:t>
      </w:r>
    </w:p>
    <w:p w:rsidR="00F34419" w:rsidRPr="00F34419" w:rsidRDefault="00F34419" w:rsidP="00F34419">
      <w:r w:rsidRPr="00F34419">
        <w:t>Secretary</w:t>
      </w:r>
    </w:p>
    <w:p w:rsidR="00F34419" w:rsidRPr="006C047F" w:rsidRDefault="00DC17E1">
      <w:pPr>
        <w:rPr>
          <w:b/>
        </w:rPr>
      </w:pPr>
      <w:r>
        <w:tab/>
      </w:r>
      <w:r>
        <w:tab/>
      </w:r>
      <w:r>
        <w:tab/>
      </w:r>
      <w:r>
        <w:tab/>
      </w:r>
      <w:r>
        <w:tab/>
      </w:r>
      <w:r>
        <w:tab/>
      </w:r>
      <w:r>
        <w:tab/>
      </w:r>
      <w:r>
        <w:tab/>
      </w:r>
      <w:r>
        <w:tab/>
      </w:r>
      <w:r w:rsidR="006C047F">
        <w:t xml:space="preserve">  </w:t>
      </w:r>
      <w:r w:rsidR="006C047F" w:rsidRPr="006C047F">
        <w:rPr>
          <w:b/>
        </w:rPr>
        <w:t>Approved 7/14/2020</w:t>
      </w:r>
    </w:p>
    <w:sectPr w:rsidR="00F34419" w:rsidRPr="006C047F" w:rsidSect="00FB3D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78CC"/>
    <w:multiLevelType w:val="hybridMultilevel"/>
    <w:tmpl w:val="1026ED64"/>
    <w:lvl w:ilvl="0" w:tplc="4FC484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19"/>
    <w:rsid w:val="00063F00"/>
    <w:rsid w:val="004E55D4"/>
    <w:rsid w:val="005003C6"/>
    <w:rsid w:val="006C047F"/>
    <w:rsid w:val="006E5644"/>
    <w:rsid w:val="00827F0E"/>
    <w:rsid w:val="009C3340"/>
    <w:rsid w:val="009F16BB"/>
    <w:rsid w:val="00A15EEF"/>
    <w:rsid w:val="00AD346A"/>
    <w:rsid w:val="00B00E99"/>
    <w:rsid w:val="00C027AA"/>
    <w:rsid w:val="00CE741E"/>
    <w:rsid w:val="00D92FE9"/>
    <w:rsid w:val="00DC17E1"/>
    <w:rsid w:val="00EF78BA"/>
    <w:rsid w:val="00F34419"/>
    <w:rsid w:val="00FB3DCC"/>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2020-07-17T14:50:00Z</cp:lastPrinted>
  <dcterms:created xsi:type="dcterms:W3CDTF">2020-07-17T14:52:00Z</dcterms:created>
  <dcterms:modified xsi:type="dcterms:W3CDTF">2020-07-17T14:52:00Z</dcterms:modified>
</cp:coreProperties>
</file>